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514D" w14:textId="77777777" w:rsidR="00C61435" w:rsidRPr="00AE3BBA" w:rsidRDefault="00C61435" w:rsidP="00E7313F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369A68D" w14:textId="77777777" w:rsidR="0062475D" w:rsidRPr="00AE3BBA" w:rsidRDefault="0062475D" w:rsidP="00E7313F">
      <w:pPr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7B21C600" w14:textId="47F3DE28" w:rsidR="00FA5F2B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 xml:space="preserve">Para </w:t>
      </w:r>
      <w:r w:rsidR="00CE621E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la realización</w:t>
      </w:r>
      <w:r w:rsidR="00CE621E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, producción y edición de clases</w:t>
      </w:r>
      <w:r w:rsidR="00CE621E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 xml:space="preserve"> </w:t>
      </w:r>
      <w:r w:rsidR="00CE621E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magistrales y asesorías en temas de emprendimientos creativos y culturales en formato virt</w:t>
      </w:r>
      <w:r w:rsidR="00CE621E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ual</w:t>
      </w:r>
    </w:p>
    <w:p w14:paraId="59B5DD0B" w14:textId="77777777" w:rsidR="002E28AE" w:rsidRPr="0030266F" w:rsidRDefault="002E28AE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EDD054" w14:textId="77777777" w:rsidR="004C75B7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Nombre de compañía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>: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170F40" w:rsidRPr="0030266F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-2006128824"/>
          <w:placeholder>
            <w:docPart w:val="C8A4DFE3D4444E3A8BF8798076E25D3F"/>
          </w:placeholder>
          <w:text/>
        </w:sdtPr>
        <w:sdtEndPr/>
        <w:sdtContent>
          <w:r w:rsidR="00D3015B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</w:t>
          </w:r>
          <w:r w:rsidR="002E28AE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</w:t>
          </w:r>
        </w:sdtContent>
      </w:sdt>
      <w:r w:rsidR="00D3015B" w:rsidRPr="0030266F">
        <w:rPr>
          <w:rFonts w:ascii="Arial" w:hAnsi="Arial" w:cs="Arial"/>
          <w:b/>
          <w:sz w:val="20"/>
          <w:szCs w:val="20"/>
          <w:lang w:val="es-MX"/>
        </w:rPr>
        <w:br/>
      </w:r>
    </w:p>
    <w:p w14:paraId="2E5DFE7C" w14:textId="77777777" w:rsidR="003263A8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685412595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6F897F6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EAAC0E" w14:textId="77777777" w:rsidR="00FA5F2B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Correo</w:t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0266F">
        <w:rPr>
          <w:rFonts w:ascii="Arial" w:hAnsi="Arial" w:cs="Arial"/>
          <w:b/>
          <w:sz w:val="20"/>
          <w:szCs w:val="20"/>
          <w:lang w:val="es-MX"/>
        </w:rPr>
        <w:t>electrónico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298331569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AD7804E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622DC4" w14:textId="77777777" w:rsidR="00FA5F2B" w:rsidRPr="001C310C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Teléfono</w:t>
      </w:r>
      <w:r w:rsidRPr="001C310C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1C310C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1C310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C310C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="004C75B7" w:rsidRPr="001C310C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482418029"/>
          <w:placeholder>
            <w:docPart w:val="C8A4DFE3D4444E3A8BF8798076E25D3F"/>
          </w:placeholder>
          <w:text/>
        </w:sdtPr>
        <w:sdtEndPr/>
        <w:sdtContent>
          <w:r w:rsidR="002E28AE" w:rsidRPr="001C310C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198294BE" w14:textId="77777777" w:rsidR="007A2824" w:rsidRPr="001C310C" w:rsidRDefault="0030266F" w:rsidP="00E7313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C310C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4190FD03" w14:textId="77777777" w:rsidR="00E6391F" w:rsidRPr="001C310C" w:rsidRDefault="00E6391F" w:rsidP="00E7313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2473A92" w14:textId="77777777" w:rsidR="00EC3E2A" w:rsidRPr="00AE3BBA" w:rsidRDefault="00D3015B" w:rsidP="00E7313F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AE3BBA">
        <w:rPr>
          <w:rFonts w:ascii="Arial" w:hAnsi="Arial" w:cs="Arial"/>
          <w:b/>
          <w:sz w:val="18"/>
          <w:szCs w:val="18"/>
          <w:lang w:val="en-US"/>
        </w:rPr>
        <w:t>Instructions</w:t>
      </w:r>
    </w:p>
    <w:p w14:paraId="319EF51E" w14:textId="77777777" w:rsidR="00EC3E2A" w:rsidRPr="00AE3BBA" w:rsidRDefault="00EC3E2A" w:rsidP="00E7313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A2E3FF6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</w:t>
      </w:r>
      <w:r w:rsidRPr="00AE3BBA">
        <w:rPr>
          <w:rFonts w:ascii="Arial" w:hAnsi="Arial" w:cs="Arial"/>
          <w:sz w:val="18"/>
          <w:szCs w:val="18"/>
          <w:lang w:val="es-MX"/>
        </w:rPr>
        <w:t>roporcione el nombre de la compañía y los detalles de contacto arriba</w:t>
      </w:r>
      <w:r w:rsidR="002E28AE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B58A5D3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32DE40E2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</w:t>
      </w:r>
      <w:r w:rsidRPr="00AE3BBA">
        <w:rPr>
          <w:rFonts w:ascii="Arial" w:hAnsi="Arial" w:cs="Arial"/>
          <w:sz w:val="18"/>
          <w:szCs w:val="18"/>
          <w:lang w:val="es-MX"/>
        </w:rPr>
        <w:t>omplete la Parte 1 (Respuesta del Proveedor) asegurándo</w:t>
      </w:r>
      <w:r>
        <w:rPr>
          <w:rFonts w:ascii="Arial" w:hAnsi="Arial" w:cs="Arial"/>
          <w:sz w:val="18"/>
          <w:szCs w:val="18"/>
          <w:lang w:val="es-MX"/>
        </w:rPr>
        <w:t>se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que todas las respuestas se insertan en el espacio debajo de cada sección del requisito / pregunta del British Council. Nota: Cualquier alteración a una pregunta invalidará su respuesta a esa pregunta y se aplicará una marca de cero</w:t>
      </w:r>
      <w:r w:rsidR="004C75B7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36BDE8B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2C453611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Complete la Parte 2 (Lista de </w:t>
      </w:r>
      <w:r>
        <w:rPr>
          <w:rFonts w:ascii="Arial" w:hAnsi="Arial" w:cs="Arial"/>
          <w:sz w:val="18"/>
          <w:szCs w:val="18"/>
          <w:lang w:val="es-MX"/>
        </w:rPr>
        <w:t>Control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) para reconocer y asegurar que su </w:t>
      </w:r>
      <w:r>
        <w:rPr>
          <w:rFonts w:ascii="Arial" w:hAnsi="Arial" w:cs="Arial"/>
          <w:sz w:val="18"/>
          <w:szCs w:val="18"/>
          <w:lang w:val="es-MX"/>
        </w:rPr>
        <w:t>propuesta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incluya todos los requisitos y documentación obligatorios. La lista de Control también debe estar firmada por </w:t>
      </w:r>
      <w:r>
        <w:rPr>
          <w:rFonts w:ascii="Arial" w:hAnsi="Arial" w:cs="Arial"/>
          <w:sz w:val="18"/>
          <w:szCs w:val="18"/>
          <w:lang w:val="es-MX"/>
        </w:rPr>
        <w:t>su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representante </w:t>
      </w:r>
      <w:r>
        <w:rPr>
          <w:rFonts w:ascii="Arial" w:hAnsi="Arial" w:cs="Arial"/>
          <w:sz w:val="18"/>
          <w:szCs w:val="18"/>
          <w:lang w:val="es-MX"/>
        </w:rPr>
        <w:t>legal</w:t>
      </w:r>
      <w:r w:rsidR="006765F3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37ED29" w14:textId="77777777" w:rsidR="00EC0269" w:rsidRPr="00AE3BBA" w:rsidRDefault="00EC0269" w:rsidP="00EC0269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5A922691" w14:textId="26D15FE3" w:rsidR="006221AC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Envíe toda la documentación obligatoria a</w:t>
      </w:r>
      <w:r w:rsidR="001C310C">
        <w:rPr>
          <w:rFonts w:ascii="Arial" w:hAnsi="Arial" w:cs="Arial"/>
          <w:sz w:val="18"/>
          <w:szCs w:val="18"/>
          <w:lang w:val="es-MX"/>
        </w:rPr>
        <w:t xml:space="preserve"> </w:t>
      </w:r>
      <w:hyperlink r:id="rId11" w:history="1">
        <w:r w:rsidR="001C310C" w:rsidRPr="00FC33C5">
          <w:rPr>
            <w:rStyle w:val="Hyperlink"/>
            <w:rFonts w:ascii="Arial" w:hAnsi="Arial" w:cs="Arial"/>
            <w:sz w:val="18"/>
            <w:szCs w:val="18"/>
            <w:lang w:val="es-MX"/>
          </w:rPr>
          <w:t>Nancy.Sanchez@britishcouncil.org</w:t>
        </w:r>
      </w:hyperlink>
      <w:r w:rsidR="001C310C">
        <w:rPr>
          <w:rFonts w:ascii="Arial" w:hAnsi="Arial" w:cs="Arial"/>
          <w:sz w:val="18"/>
          <w:szCs w:val="18"/>
          <w:lang w:val="es-MX"/>
        </w:rPr>
        <w:t xml:space="preserve"> 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antes de la </w:t>
      </w:r>
      <w:r w:rsidRPr="00AE3BBA">
        <w:rPr>
          <w:rFonts w:ascii="Arial" w:hAnsi="Arial" w:cs="Arial"/>
          <w:b/>
          <w:sz w:val="18"/>
          <w:szCs w:val="18"/>
          <w:lang w:val="es-MX"/>
        </w:rPr>
        <w:t>“Fecha Límite de Respuesta”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, tal y como se establece en la sección de Tiempos del documento </w:t>
      </w:r>
      <w:r>
        <w:rPr>
          <w:rFonts w:ascii="Arial" w:hAnsi="Arial" w:cs="Arial"/>
          <w:sz w:val="18"/>
          <w:szCs w:val="18"/>
          <w:lang w:val="es-MX"/>
        </w:rPr>
        <w:t>en la IL</w:t>
      </w:r>
      <w:r w:rsidR="00FE073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33DE7F70" w14:textId="77777777" w:rsidR="006E7F13" w:rsidRPr="00AE3BBA" w:rsidRDefault="006E7F13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</w:p>
    <w:p w14:paraId="79CBC1B4" w14:textId="77777777" w:rsidR="004C75B7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n-GB"/>
        </w:rPr>
      </w:pP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e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1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–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Respuesta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del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Proveedor</w:t>
      </w:r>
    </w:p>
    <w:p w14:paraId="18D30450" w14:textId="77777777" w:rsidR="006C060C" w:rsidRPr="00AE3BBA" w:rsidRDefault="006C060C" w:rsidP="00E7313F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2593685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Las respuestas se calificarán de acuerdo con la metodología establecida en la sección </w:t>
      </w:r>
      <w:r w:rsidRPr="00AE3BBA">
        <w:rPr>
          <w:rFonts w:ascii="Arial" w:hAnsi="Arial" w:cs="Arial"/>
          <w:sz w:val="18"/>
          <w:szCs w:val="18"/>
          <w:u w:val="single"/>
          <w:lang w:val="es-MX"/>
        </w:rPr>
        <w:t>Criterios de Adjudicación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del documento de</w:t>
      </w:r>
      <w:r>
        <w:rPr>
          <w:rFonts w:ascii="Arial" w:hAnsi="Arial" w:cs="Arial"/>
          <w:sz w:val="18"/>
          <w:szCs w:val="18"/>
          <w:lang w:val="es-MX"/>
        </w:rPr>
        <w:t>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>IL</w:t>
      </w:r>
      <w:r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638D74C4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44C56522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Si el requisito se cumple parcialmente, cualquier detalle adicional facilitado permitirá al British Council realizar una evaluación más completa de la capacidad para cumplir con el requisito.</w:t>
      </w:r>
    </w:p>
    <w:p w14:paraId="63C5B2B3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326565B4" w14:textId="77777777" w:rsidR="00FE073B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Sírvase indicar si hay una implicación de costo adicional en el cumplimiento de un requisito</w:t>
      </w:r>
      <w:r w:rsidR="00EC5AC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FB7AB6" w14:textId="77777777" w:rsidR="00152242" w:rsidRDefault="00152242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4D717A30" w14:textId="5CE17CFB" w:rsidR="002D7E0C" w:rsidRDefault="002D7E0C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Favor de mandar como respuesta los siguientes requerimientos: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10"/>
      </w:tblGrid>
      <w:tr w:rsidR="002D7E0C" w14:paraId="51118333" w14:textId="77777777" w:rsidTr="002D7E0C">
        <w:tc>
          <w:tcPr>
            <w:tcW w:w="9890" w:type="dxa"/>
            <w:gridSpan w:val="2"/>
            <w:shd w:val="clear" w:color="auto" w:fill="EEECE1" w:themeFill="background2"/>
            <w:vAlign w:val="center"/>
          </w:tcPr>
          <w:p w14:paraId="2C9451C3" w14:textId="68328115" w:rsidR="002D7E0C" w:rsidRPr="002D7E0C" w:rsidRDefault="0029245D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Experiencia previa en facilitación de </w:t>
            </w:r>
            <w:r w:rsidR="00CE62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conferencias y mentorías</w:t>
            </w:r>
          </w:p>
        </w:tc>
      </w:tr>
      <w:tr w:rsidR="002D7E0C" w14:paraId="16B16388" w14:textId="77777777" w:rsidTr="002D7E0C">
        <w:tc>
          <w:tcPr>
            <w:tcW w:w="1980" w:type="dxa"/>
          </w:tcPr>
          <w:p w14:paraId="27E321CE" w14:textId="3CB9AF0D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2289488F" w14:textId="6DF5C649" w:rsidR="002D7E0C" w:rsidRDefault="002D7E0C" w:rsidP="007F703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Adjunte en un documento</w:t>
            </w:r>
            <w:r w:rsidR="00775DD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.pdf de no más de 10MB </w:t>
            </w:r>
            <w:r w:rsidR="0029245D">
              <w:rPr>
                <w:rFonts w:ascii="Arial" w:hAnsi="Arial" w:cs="Arial"/>
                <w:sz w:val="18"/>
                <w:szCs w:val="18"/>
                <w:lang w:val="es-MX"/>
              </w:rPr>
              <w:t>con enlaces a todos ejemplos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necesarios para justificar su relevancia para esta licitación</w:t>
            </w:r>
            <w:r w:rsidR="0029245D">
              <w:rPr>
                <w:rFonts w:ascii="Arial" w:hAnsi="Arial" w:cs="Arial"/>
                <w:sz w:val="18"/>
                <w:szCs w:val="18"/>
                <w:lang w:val="es-MX"/>
              </w:rPr>
              <w:t xml:space="preserve">, por ejemplo, videos, reportes, </w:t>
            </w:r>
            <w:r w:rsidR="00F65E54">
              <w:rPr>
                <w:rFonts w:ascii="Arial" w:hAnsi="Arial" w:cs="Arial"/>
                <w:sz w:val="18"/>
                <w:szCs w:val="18"/>
                <w:lang w:val="es-MX"/>
              </w:rPr>
              <w:t xml:space="preserve">clientes, proyectos anteriores, etc. </w:t>
            </w:r>
          </w:p>
          <w:p w14:paraId="09211461" w14:textId="77777777" w:rsidR="00CE621E" w:rsidRDefault="007F7037" w:rsidP="007F7037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ecursos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y herramientas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propuesta</w:t>
            </w:r>
            <w:r w:rsidR="00AA6508"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para la facilitació</w:t>
            </w:r>
            <w:r w:rsidR="00CE621E">
              <w:rPr>
                <w:rFonts w:ascii="Arial" w:hAnsi="Arial" w:cs="Arial"/>
                <w:sz w:val="18"/>
                <w:szCs w:val="18"/>
                <w:lang w:val="es-MX"/>
              </w:rPr>
              <w:t>n y producción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097D1658" w14:textId="75331B67" w:rsidR="007F7037" w:rsidRDefault="00CE621E" w:rsidP="007F7037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Experiencia en esquemas de mentorías</w:t>
            </w:r>
            <w:r w:rsidR="007F7037"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y retroalimentación a emprendedores</w:t>
            </w:r>
          </w:p>
          <w:p w14:paraId="043546DD" w14:textId="47B184D2" w:rsidR="007F7037" w:rsidRDefault="007F7037" w:rsidP="007F7037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Capacidad instalada de su equipo y metodología de trabajo. </w:t>
            </w:r>
          </w:p>
          <w:p w14:paraId="12914DBD" w14:textId="349A14BE" w:rsidR="002D7E0C" w:rsidRPr="002D7E0C" w:rsidRDefault="002D7E0C" w:rsidP="007F703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Asegúrese que los enlaces a sitios web funcionen correctamente y no necesiten contraseña. </w:t>
            </w:r>
          </w:p>
          <w:p w14:paraId="4F94B35A" w14:textId="1845037A" w:rsidR="002D7E0C" w:rsidRPr="002D7E0C" w:rsidRDefault="002D7E0C" w:rsidP="007F703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Favor de no mandar enlaces a WeTransfer, British Council no se hace responsable de enlaces expirados. </w:t>
            </w:r>
          </w:p>
        </w:tc>
      </w:tr>
      <w:tr w:rsidR="002D7E0C" w14:paraId="647B277F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055D39B2" w14:textId="42148721" w:rsidR="002D7E0C" w:rsidRPr="002D7E0C" w:rsidRDefault="0029245D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Conocimiento del sector de la economía creativa </w:t>
            </w:r>
            <w:r w:rsidR="00CE62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y emprendimiento cultural</w:t>
            </w:r>
          </w:p>
        </w:tc>
      </w:tr>
      <w:tr w:rsidR="002D7E0C" w14:paraId="39CD86FB" w14:textId="77777777" w:rsidTr="002D7E0C">
        <w:tc>
          <w:tcPr>
            <w:tcW w:w="1980" w:type="dxa"/>
          </w:tcPr>
          <w:p w14:paraId="63A71810" w14:textId="4EFC598D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0048A568" w14:textId="51B9BB34" w:rsidR="00674823" w:rsidRDefault="003E7272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Detalles del equipo de trabajo: formación, experiencia previa y trabajos anteriores.</w:t>
            </w:r>
          </w:p>
          <w:p w14:paraId="1C53115B" w14:textId="208062EC" w:rsidR="00F45A85" w:rsidRPr="00E27C96" w:rsidRDefault="003E7272" w:rsidP="00E27C96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Publicaciones, eventos o proyectos relacionados </w:t>
            </w:r>
            <w:r w:rsidR="00F45A85">
              <w:rPr>
                <w:rFonts w:ascii="Arial" w:hAnsi="Arial" w:cs="Arial"/>
                <w:sz w:val="18"/>
                <w:szCs w:val="18"/>
                <w:lang w:val="es-MX"/>
              </w:rPr>
              <w:t xml:space="preserve">al tema. </w:t>
            </w:r>
          </w:p>
        </w:tc>
      </w:tr>
      <w:tr w:rsidR="002D7E0C" w14:paraId="73953E9A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132AFF6A" w14:textId="4B21E8BF" w:rsidR="002D7E0C" w:rsidRP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Trabajo en ambiente inglés</w:t>
            </w:r>
          </w:p>
        </w:tc>
      </w:tr>
      <w:tr w:rsidR="002D7E0C" w14:paraId="6BAE9799" w14:textId="77777777" w:rsidTr="002D7E0C">
        <w:tc>
          <w:tcPr>
            <w:tcW w:w="1980" w:type="dxa"/>
          </w:tcPr>
          <w:p w14:paraId="3F8F8385" w14:textId="343ED448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Respuesta </w:t>
            </w:r>
            <w:r w:rsidR="00CE65A2">
              <w:rPr>
                <w:rFonts w:ascii="Arial" w:hAnsi="Arial" w:cs="Arial"/>
                <w:sz w:val="18"/>
                <w:szCs w:val="18"/>
                <w:lang w:val="es-MX"/>
              </w:rPr>
              <w:t>obligatoria</w:t>
            </w:r>
          </w:p>
        </w:tc>
        <w:tc>
          <w:tcPr>
            <w:tcW w:w="7910" w:type="dxa"/>
          </w:tcPr>
          <w:p w14:paraId="7FB55C9B" w14:textId="6A412DCC" w:rsidR="002D7E0C" w:rsidRDefault="002D7E0C" w:rsidP="002D7E0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Proporcionar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ejemplos que acrediten la preparación necesaria para poder trabajar con equipos en Reino Unido </w:t>
            </w:r>
            <w:r w:rsidR="00C80FB6">
              <w:rPr>
                <w:rFonts w:ascii="Arial" w:hAnsi="Arial" w:cs="Arial"/>
                <w:sz w:val="18"/>
                <w:szCs w:val="18"/>
                <w:lang w:val="es-MX"/>
              </w:rPr>
              <w:t>con fluidez</w:t>
            </w:r>
          </w:p>
        </w:tc>
      </w:tr>
      <w:tr w:rsidR="002D7E0C" w14:paraId="34565BAE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64E4B08F" w14:textId="2177C9B0" w:rsidR="002D7E0C" w:rsidRPr="00C80FB6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80FB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Costo y relación calidad-precio</w:t>
            </w:r>
          </w:p>
        </w:tc>
      </w:tr>
      <w:tr w:rsidR="002D7E0C" w14:paraId="341FC5CE" w14:textId="77777777" w:rsidTr="002D7E0C">
        <w:tc>
          <w:tcPr>
            <w:tcW w:w="1980" w:type="dxa"/>
          </w:tcPr>
          <w:p w14:paraId="51AFD69B" w14:textId="2E686796" w:rsidR="002D7E0C" w:rsidRDefault="00C80FB6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033C1C8C" w14:textId="6E47CBA6" w:rsidR="002D7E0C" w:rsidRDefault="00C80FB6" w:rsidP="00C80FB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Favor de desglosar su propuesta económica en el Anexo 3. Esto se evaluará bajo la noción de costo-beneficio. </w:t>
            </w:r>
          </w:p>
        </w:tc>
      </w:tr>
    </w:tbl>
    <w:p w14:paraId="08BE80DA" w14:textId="0F61ED96" w:rsidR="002D7E0C" w:rsidRPr="00AB235B" w:rsidRDefault="002D7E0C" w:rsidP="00E731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D5B38B" w14:textId="77777777" w:rsidR="006C060C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e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2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– 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Lista de Control</w:t>
      </w:r>
    </w:p>
    <w:p w14:paraId="6155B39C" w14:textId="77777777" w:rsidR="006C060C" w:rsidRPr="00AE3BBA" w:rsidRDefault="006C060C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2FD858E4" w14:textId="77777777" w:rsidR="00946203" w:rsidRPr="00BD3FFB" w:rsidRDefault="00BD3FFB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color w:val="000000"/>
          <w:sz w:val="18"/>
          <w:szCs w:val="18"/>
          <w:lang w:val="es-MX"/>
        </w:rPr>
        <w:t>Inserte Sí (S) o No (N) en cada casilla de la tabla siguiente para indicar que su presentación incluye todos los requisitos ob</w:t>
      </w:r>
      <w:r>
        <w:rPr>
          <w:rFonts w:ascii="Arial" w:hAnsi="Arial" w:cs="Arial"/>
          <w:color w:val="000000"/>
          <w:sz w:val="18"/>
          <w:szCs w:val="18"/>
          <w:lang w:val="es-MX"/>
        </w:rPr>
        <w:t>ligatorios para esta licitación</w:t>
      </w:r>
      <w:r w:rsidR="005E3BF9" w:rsidRPr="00BD3FFB">
        <w:rPr>
          <w:rFonts w:ascii="Arial" w:hAnsi="Arial" w:cs="Arial"/>
          <w:color w:val="000000"/>
          <w:sz w:val="18"/>
          <w:szCs w:val="18"/>
          <w:lang w:val="es-MX"/>
        </w:rPr>
        <w:t>.</w:t>
      </w:r>
      <w:r w:rsidR="00946203" w:rsidRPr="00BD3FFB">
        <w:rPr>
          <w:rFonts w:ascii="Arial" w:hAnsi="Arial" w:cs="Arial"/>
          <w:color w:val="000000"/>
          <w:sz w:val="18"/>
          <w:szCs w:val="18"/>
          <w:lang w:val="es-MX"/>
        </w:rPr>
        <w:t xml:space="preserve">  </w:t>
      </w:r>
    </w:p>
    <w:p w14:paraId="19D6E7EA" w14:textId="77777777" w:rsidR="00946203" w:rsidRPr="00BD3FFB" w:rsidRDefault="00946203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648BC19D" w14:textId="77777777" w:rsidR="00152242" w:rsidRDefault="00BD3FFB" w:rsidP="00E7313F">
      <w:pPr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b/>
          <w:color w:val="000000"/>
          <w:sz w:val="18"/>
          <w:szCs w:val="18"/>
          <w:lang w:val="es-MX"/>
        </w:rPr>
        <w:t xml:space="preserve">Nota importante: </w:t>
      </w:r>
      <w:r w:rsidRPr="00BD3FFB">
        <w:rPr>
          <w:rFonts w:ascii="Arial" w:hAnsi="Arial" w:cs="Arial"/>
          <w:color w:val="000000"/>
          <w:sz w:val="18"/>
          <w:szCs w:val="18"/>
          <w:lang w:val="es-MX"/>
        </w:rPr>
        <w:t>Si no se proporciona toda la documentación obligatoria, la solicitud será rechazada.</w:t>
      </w:r>
    </w:p>
    <w:p w14:paraId="608F9A6C" w14:textId="77777777" w:rsidR="00BD3FFB" w:rsidRPr="00BD3FFB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  <w:gridCol w:w="794"/>
      </w:tblGrid>
      <w:tr w:rsidR="00164F5C" w:rsidRPr="00AE3BBA" w14:paraId="7F585A17" w14:textId="77777777" w:rsidTr="006335AE">
        <w:tc>
          <w:tcPr>
            <w:tcW w:w="9137" w:type="dxa"/>
            <w:gridSpan w:val="2"/>
            <w:shd w:val="clear" w:color="auto" w:fill="BFBFBF"/>
          </w:tcPr>
          <w:p w14:paraId="0023FAC7" w14:textId="77777777" w:rsidR="00164F5C" w:rsidRPr="00BD3FFB" w:rsidRDefault="00BD3FFB" w:rsidP="000A3B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Lista de control</w:t>
            </w:r>
          </w:p>
        </w:tc>
      </w:tr>
      <w:tr w:rsidR="00164F5C" w:rsidRPr="00AE3BBA" w14:paraId="534057D9" w14:textId="77777777" w:rsidTr="006335AE">
        <w:tc>
          <w:tcPr>
            <w:tcW w:w="8343" w:type="dxa"/>
            <w:shd w:val="clear" w:color="auto" w:fill="D9D9D9"/>
          </w:tcPr>
          <w:p w14:paraId="7B850E3A" w14:textId="77777777" w:rsidR="00164F5C" w:rsidRPr="00AE3BBA" w:rsidRDefault="00164F5C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3BBA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3A7FC89F" w14:textId="77777777" w:rsidR="00164F5C" w:rsidRPr="00AE3BBA" w:rsidRDefault="00BD3FFB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6765F3" w:rsidRPr="00AE3B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N</w:t>
            </w:r>
          </w:p>
        </w:tc>
      </w:tr>
      <w:tr w:rsidR="002A3AF1" w:rsidRPr="00AE3BBA" w14:paraId="622E9DB0" w14:textId="77777777" w:rsidTr="00EC0269">
        <w:tc>
          <w:tcPr>
            <w:tcW w:w="8343" w:type="dxa"/>
            <w:shd w:val="clear" w:color="auto" w:fill="auto"/>
            <w:vAlign w:val="center"/>
          </w:tcPr>
          <w:p w14:paraId="667702BC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>Una respuesta de licitación de acuerdo con los requisitos de la RFP / ITT y como se establece en el Anexo 2 (Respuesta del Proveedor) al RFP / ITT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-724139661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EB0DD81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  <w:tr w:rsidR="002A3AF1" w:rsidRPr="00AE3BBA" w14:paraId="0CA5DCB4" w14:textId="77777777" w:rsidTr="00EC0269">
        <w:tc>
          <w:tcPr>
            <w:tcW w:w="8343" w:type="dxa"/>
            <w:shd w:val="clear" w:color="auto" w:fill="auto"/>
            <w:vAlign w:val="center"/>
          </w:tcPr>
          <w:p w14:paraId="316464A5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 xml:space="preserve">Esta lista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control</w:t>
            </w:r>
            <w:r w:rsidRPr="00BD3FFB">
              <w:rPr>
                <w:rFonts w:ascii="Arial" w:hAnsi="Arial" w:cs="Arial"/>
                <w:sz w:val="18"/>
                <w:szCs w:val="18"/>
              </w:rPr>
              <w:t xml:space="preserve"> firmada por un representante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legal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1429926167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375E382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</w:tbl>
    <w:p w14:paraId="52109D36" w14:textId="77777777" w:rsidR="00164F5C" w:rsidRPr="00AE3BBA" w:rsidRDefault="00164F5C" w:rsidP="00E7313F">
      <w:pPr>
        <w:jc w:val="both"/>
        <w:rPr>
          <w:rFonts w:ascii="Arial" w:hAnsi="Arial" w:cs="Arial"/>
          <w:sz w:val="18"/>
          <w:szCs w:val="18"/>
        </w:rPr>
      </w:pPr>
    </w:p>
    <w:p w14:paraId="626C06D1" w14:textId="77777777" w:rsidR="006335AE" w:rsidRPr="00AE3BBA" w:rsidRDefault="006335AE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654E76D6" w14:textId="77777777" w:rsidR="00164F5C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  <w:r w:rsidRPr="00BD3FFB">
        <w:rPr>
          <w:rFonts w:ascii="Arial" w:hAnsi="Arial" w:cs="Arial"/>
          <w:sz w:val="18"/>
          <w:szCs w:val="18"/>
        </w:rPr>
        <w:t>Confirmo en nombre de</w:t>
      </w:r>
      <w:r>
        <w:rPr>
          <w:rFonts w:ascii="Arial" w:hAnsi="Arial" w:cs="Arial"/>
          <w:sz w:val="18"/>
          <w:szCs w:val="18"/>
          <w:lang w:val="es-MX"/>
        </w:rPr>
        <w:t xml:space="preserve"> mi representada,</w:t>
      </w:r>
      <w:r w:rsidRPr="00BD3FFB">
        <w:rPr>
          <w:rFonts w:ascii="Arial" w:hAnsi="Arial" w:cs="Arial"/>
          <w:sz w:val="18"/>
          <w:szCs w:val="18"/>
        </w:rPr>
        <w:t xml:space="preserve"> la presentación de los documentos establecidos en la lista de verificación anterior que, a nuestro leal saber y entender, habiendo aplicado toda diligencia y cuidado razonables en la preparación de nuestras respuestas, que la información contenida en nuestras respuestas es exacta y veraz.</w:t>
      </w:r>
    </w:p>
    <w:p w14:paraId="0E31D3B3" w14:textId="77777777" w:rsid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p w14:paraId="28933958" w14:textId="77777777" w:rsidR="00BD3FFB" w:rsidRP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5847"/>
      </w:tblGrid>
      <w:tr w:rsidR="00164F5C" w:rsidRPr="00AE3BBA" w14:paraId="33066728" w14:textId="77777777" w:rsidTr="006335AE">
        <w:tc>
          <w:tcPr>
            <w:tcW w:w="2392" w:type="dxa"/>
            <w:shd w:val="clear" w:color="auto" w:fill="F3F3F3"/>
          </w:tcPr>
          <w:p w14:paraId="330BAB1A" w14:textId="77777777" w:rsidR="00164F5C" w:rsidRPr="00BD3FFB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Denominación entidad: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637808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1AFDEE2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1DFEE240" w14:textId="77777777" w:rsidTr="006335AE">
        <w:tc>
          <w:tcPr>
            <w:tcW w:w="2392" w:type="dxa"/>
            <w:shd w:val="clear" w:color="auto" w:fill="F3F3F3"/>
          </w:tcPr>
          <w:p w14:paraId="17B04851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95490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0D31CA5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50F357C7" w14:textId="77777777" w:rsidTr="006335AE">
        <w:tc>
          <w:tcPr>
            <w:tcW w:w="2392" w:type="dxa"/>
            <w:shd w:val="clear" w:color="auto" w:fill="F3F3F3"/>
          </w:tcPr>
          <w:p w14:paraId="563A71D6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347144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1B2E0E9D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41B789D4" w14:textId="77777777" w:rsidTr="006335AE">
        <w:tc>
          <w:tcPr>
            <w:tcW w:w="2392" w:type="dxa"/>
            <w:shd w:val="clear" w:color="auto" w:fill="F3F3F3"/>
          </w:tcPr>
          <w:p w14:paraId="227B56B8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Puesto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1074087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70BA9A1F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0E328DEA" w14:textId="77777777" w:rsidTr="006335AE">
        <w:tc>
          <w:tcPr>
            <w:tcW w:w="2392" w:type="dxa"/>
            <w:shd w:val="clear" w:color="auto" w:fill="F3F3F3"/>
          </w:tcPr>
          <w:p w14:paraId="392F5984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Firma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754102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889EC13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47B0AE5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3F5DD892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sectPr w:rsidR="00EC0269" w:rsidRPr="00AE3BBA" w:rsidSect="003026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900" w:bottom="1440" w:left="1440" w:header="54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72345" w14:textId="77777777" w:rsidR="003F77AC" w:rsidRDefault="003F77AC">
      <w:r>
        <w:separator/>
      </w:r>
    </w:p>
  </w:endnote>
  <w:endnote w:type="continuationSeparator" w:id="0">
    <w:p w14:paraId="55331F96" w14:textId="77777777" w:rsidR="003F77AC" w:rsidRDefault="003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2D2C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7BC84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4926D" w14:textId="77777777" w:rsidR="0030266F" w:rsidRPr="0030266F" w:rsidRDefault="0030266F" w:rsidP="00A93698">
    <w:pPr>
      <w:pStyle w:val="Footer"/>
      <w:rPr>
        <w:rFonts w:ascii="British Council Sans Light" w:hAnsi="British Council Sans Light"/>
        <w:sz w:val="16"/>
        <w:szCs w:val="16"/>
        <w:lang w:val="en-GB"/>
      </w:rPr>
    </w:pPr>
    <w:r w:rsidRPr="0030266F">
      <w:rPr>
        <w:rFonts w:ascii="British Council Sans Light" w:hAnsi="British Council Sans Light"/>
        <w:sz w:val="16"/>
        <w:szCs w:val="16"/>
        <w:lang w:val="en-GB"/>
      </w:rPr>
      <w:t xml:space="preserve">Last update </w:t>
    </w:r>
    <w:r w:rsidR="00E303D3">
      <w:rPr>
        <w:rFonts w:ascii="British Council Sans Light" w:hAnsi="British Council Sans Light"/>
        <w:sz w:val="16"/>
        <w:szCs w:val="16"/>
        <w:lang w:val="en-GB"/>
      </w:rPr>
      <w:t>27.01.2020</w:t>
    </w:r>
  </w:p>
  <w:p w14:paraId="5C6232FE" w14:textId="77777777" w:rsidR="00311C27" w:rsidRPr="0030266F" w:rsidRDefault="00E303D3">
    <w:pPr>
      <w:pStyle w:val="Footer"/>
      <w:rPr>
        <w:rFonts w:ascii="British Council Sans Light" w:hAnsi="British Council Sans Light"/>
        <w:sz w:val="16"/>
        <w:szCs w:val="16"/>
        <w:lang w:val="en-GB"/>
      </w:rPr>
    </w:pPr>
    <w:r>
      <w:rPr>
        <w:rFonts w:ascii="British Council Sans Light" w:hAnsi="British Council Sans Light"/>
        <w:sz w:val="16"/>
        <w:szCs w:val="16"/>
        <w:lang w:val="en-GB"/>
      </w:rPr>
      <w:t>Resources</w:t>
    </w:r>
    <w:r w:rsidR="0030266F" w:rsidRPr="0030266F">
      <w:rPr>
        <w:rFonts w:ascii="British Council Sans Light" w:hAnsi="British Council Sans Light"/>
        <w:sz w:val="16"/>
        <w:szCs w:val="16"/>
        <w:lang w:val="en-GB"/>
      </w:rPr>
      <w:t>l Area Mexico</w:t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781DB8" w:rsidRPr="0030266F">
      <w:rPr>
        <w:rFonts w:ascii="British Council Sans Light" w:hAnsi="British Council Sans Light"/>
        <w:sz w:val="16"/>
        <w:szCs w:val="16"/>
      </w:rPr>
      <w:t xml:space="preserve">Page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PAGE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2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  <w:r w:rsidR="00781DB8" w:rsidRPr="0030266F">
      <w:rPr>
        <w:rFonts w:ascii="British Council Sans Light" w:hAnsi="British Council Sans Light"/>
        <w:sz w:val="16"/>
        <w:szCs w:val="16"/>
      </w:rPr>
      <w:t xml:space="preserve"> of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NUMPAGES 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3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E3AD" w14:textId="77777777" w:rsidR="00CE621E" w:rsidRDefault="00CE6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340B1" w14:textId="77777777" w:rsidR="003F77AC" w:rsidRDefault="003F77AC">
      <w:r>
        <w:separator/>
      </w:r>
    </w:p>
  </w:footnote>
  <w:footnote w:type="continuationSeparator" w:id="0">
    <w:p w14:paraId="338B697D" w14:textId="77777777" w:rsidR="003F77AC" w:rsidRDefault="003F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2C2EC" w14:textId="77777777" w:rsidR="00CE621E" w:rsidRDefault="00CE6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49CC" w14:textId="77777777" w:rsidR="00781DB8" w:rsidRPr="0062475D" w:rsidRDefault="00E133FE" w:rsidP="00E133FE">
    <w:pPr>
      <w:spacing w:before="240" w:line="360" w:lineRule="auto"/>
      <w:jc w:val="right"/>
      <w:rPr>
        <w:rFonts w:ascii="British Council Sans" w:hAnsi="British Council Sans"/>
        <w:b/>
        <w:sz w:val="28"/>
        <w:szCs w:val="28"/>
        <w:lang w:val="en-GB" w:eastAsia="en-GB"/>
      </w:rPr>
    </w:pPr>
    <w:r>
      <w:rPr>
        <w:rFonts w:ascii="British Council Sans" w:hAnsi="British Council Sans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5CA4E959" wp14:editId="3D98E967">
          <wp:simplePos x="0" y="0"/>
          <wp:positionH relativeFrom="column">
            <wp:posOffset>13335</wp:posOffset>
          </wp:positionH>
          <wp:positionV relativeFrom="paragraph">
            <wp:posOffset>53975</wp:posOffset>
          </wp:positionV>
          <wp:extent cx="1371600" cy="36830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Anexo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BD3FFB">
      <w:rPr>
        <w:rFonts w:ascii="British Council Sans" w:hAnsi="British Council Sans"/>
        <w:b/>
        <w:sz w:val="28"/>
        <w:szCs w:val="28"/>
        <w:lang w:val="en-GB" w:eastAsia="en-GB"/>
      </w:rPr>
      <w:t>2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–</w:t>
    </w:r>
    <w:r w:rsidR="006335AE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 w:cs="Arial"/>
        <w:b/>
        <w:sz w:val="28"/>
        <w:lang w:val="en-GB"/>
      </w:rPr>
      <w:t>Respuesta del Proveedor</w:t>
    </w:r>
  </w:p>
  <w:p w14:paraId="70D0FE5C" w14:textId="77777777" w:rsidR="00781DB8" w:rsidRDefault="00781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87E12" w14:textId="77777777" w:rsidR="00CE621E" w:rsidRDefault="00CE6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3CF5694"/>
    <w:multiLevelType w:val="hybridMultilevel"/>
    <w:tmpl w:val="E640C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4A4D"/>
    <w:multiLevelType w:val="hybridMultilevel"/>
    <w:tmpl w:val="F7CA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B0574"/>
    <w:multiLevelType w:val="hybridMultilevel"/>
    <w:tmpl w:val="E2E2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 w15:restartNumberingAfterBreak="0">
    <w:nsid w:val="14C3441A"/>
    <w:multiLevelType w:val="multilevel"/>
    <w:tmpl w:val="954C13A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8419FD"/>
    <w:multiLevelType w:val="hybridMultilevel"/>
    <w:tmpl w:val="8780E0D8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9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24BEF"/>
    <w:multiLevelType w:val="hybridMultilevel"/>
    <w:tmpl w:val="8DC8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F4C4F"/>
    <w:multiLevelType w:val="multilevel"/>
    <w:tmpl w:val="5FF00D2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3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80191"/>
    <w:multiLevelType w:val="hybridMultilevel"/>
    <w:tmpl w:val="760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5368A"/>
    <w:multiLevelType w:val="hybridMultilevel"/>
    <w:tmpl w:val="39F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7" w15:restartNumberingAfterBreak="0">
    <w:nsid w:val="53453E81"/>
    <w:multiLevelType w:val="hybridMultilevel"/>
    <w:tmpl w:val="549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6717"/>
    <w:multiLevelType w:val="hybridMultilevel"/>
    <w:tmpl w:val="BE66C6FE"/>
    <w:lvl w:ilvl="0" w:tplc="888CEFC8">
      <w:start w:val="1"/>
      <w:numFmt w:val="decimal"/>
      <w:lvlText w:val="%1)"/>
      <w:lvlJc w:val="left"/>
      <w:pPr>
        <w:ind w:left="502" w:hanging="360"/>
      </w:pPr>
      <w:rPr>
        <w:rFonts w:ascii="British Council Sans" w:hAnsi="British Council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C563D"/>
    <w:multiLevelType w:val="hybridMultilevel"/>
    <w:tmpl w:val="0D8E6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0"/>
  </w:num>
  <w:num w:numId="14">
    <w:abstractNumId w:val="36"/>
  </w:num>
  <w:num w:numId="15">
    <w:abstractNumId w:val="19"/>
  </w:num>
  <w:num w:numId="16">
    <w:abstractNumId w:val="13"/>
  </w:num>
  <w:num w:numId="17">
    <w:abstractNumId w:val="32"/>
  </w:num>
  <w:num w:numId="18">
    <w:abstractNumId w:val="12"/>
  </w:num>
  <w:num w:numId="19">
    <w:abstractNumId w:val="30"/>
  </w:num>
  <w:num w:numId="20">
    <w:abstractNumId w:val="35"/>
  </w:num>
  <w:num w:numId="21">
    <w:abstractNumId w:val="20"/>
  </w:num>
  <w:num w:numId="22">
    <w:abstractNumId w:val="26"/>
  </w:num>
  <w:num w:numId="23">
    <w:abstractNumId w:val="23"/>
  </w:num>
  <w:num w:numId="24">
    <w:abstractNumId w:val="33"/>
  </w:num>
  <w:num w:numId="25">
    <w:abstractNumId w:val="34"/>
  </w:num>
  <w:num w:numId="26">
    <w:abstractNumId w:val="28"/>
  </w:num>
  <w:num w:numId="27">
    <w:abstractNumId w:val="31"/>
  </w:num>
  <w:num w:numId="28">
    <w:abstractNumId w:val="15"/>
  </w:num>
  <w:num w:numId="29">
    <w:abstractNumId w:val="24"/>
  </w:num>
  <w:num w:numId="30">
    <w:abstractNumId w:val="25"/>
  </w:num>
  <w:num w:numId="31">
    <w:abstractNumId w:val="17"/>
  </w:num>
  <w:num w:numId="32">
    <w:abstractNumId w:val="29"/>
  </w:num>
  <w:num w:numId="33">
    <w:abstractNumId w:val="22"/>
  </w:num>
  <w:num w:numId="34">
    <w:abstractNumId w:val="11"/>
  </w:num>
  <w:num w:numId="35">
    <w:abstractNumId w:val="14"/>
  </w:num>
  <w:num w:numId="36">
    <w:abstractNumId w:val="27"/>
  </w:num>
  <w:num w:numId="37">
    <w:abstractNumId w:val="2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3"/>
    <w:rsid w:val="00015872"/>
    <w:rsid w:val="00056FBD"/>
    <w:rsid w:val="00081D52"/>
    <w:rsid w:val="00086CEB"/>
    <w:rsid w:val="000A3B3F"/>
    <w:rsid w:val="000E388D"/>
    <w:rsid w:val="0013614E"/>
    <w:rsid w:val="00152242"/>
    <w:rsid w:val="00153DCB"/>
    <w:rsid w:val="00164F5C"/>
    <w:rsid w:val="00170F40"/>
    <w:rsid w:val="00181777"/>
    <w:rsid w:val="0018520C"/>
    <w:rsid w:val="001A5F5A"/>
    <w:rsid w:val="001C310C"/>
    <w:rsid w:val="001E5B26"/>
    <w:rsid w:val="00201431"/>
    <w:rsid w:val="00210AF0"/>
    <w:rsid w:val="0021510C"/>
    <w:rsid w:val="00215398"/>
    <w:rsid w:val="00217D06"/>
    <w:rsid w:val="0025161A"/>
    <w:rsid w:val="0029245D"/>
    <w:rsid w:val="002A2335"/>
    <w:rsid w:val="002A2D5B"/>
    <w:rsid w:val="002A3AF1"/>
    <w:rsid w:val="002A3E6B"/>
    <w:rsid w:val="002D1784"/>
    <w:rsid w:val="002D444E"/>
    <w:rsid w:val="002D736A"/>
    <w:rsid w:val="002D7E0C"/>
    <w:rsid w:val="002E28AE"/>
    <w:rsid w:val="002F4356"/>
    <w:rsid w:val="00300E21"/>
    <w:rsid w:val="0030266F"/>
    <w:rsid w:val="00311C27"/>
    <w:rsid w:val="00314C86"/>
    <w:rsid w:val="00315B5A"/>
    <w:rsid w:val="00320362"/>
    <w:rsid w:val="003263A8"/>
    <w:rsid w:val="00341E83"/>
    <w:rsid w:val="00370C01"/>
    <w:rsid w:val="003A522C"/>
    <w:rsid w:val="003B326D"/>
    <w:rsid w:val="003C3FA6"/>
    <w:rsid w:val="003C4AA9"/>
    <w:rsid w:val="003D4E83"/>
    <w:rsid w:val="003E14CC"/>
    <w:rsid w:val="003E7272"/>
    <w:rsid w:val="003F5A76"/>
    <w:rsid w:val="003F77AC"/>
    <w:rsid w:val="00410A81"/>
    <w:rsid w:val="00450F21"/>
    <w:rsid w:val="00481CE0"/>
    <w:rsid w:val="004863E9"/>
    <w:rsid w:val="00491A14"/>
    <w:rsid w:val="00493164"/>
    <w:rsid w:val="004B002B"/>
    <w:rsid w:val="004B4E21"/>
    <w:rsid w:val="004C0185"/>
    <w:rsid w:val="004C75B7"/>
    <w:rsid w:val="004E6D41"/>
    <w:rsid w:val="005122F0"/>
    <w:rsid w:val="0054073D"/>
    <w:rsid w:val="00585F93"/>
    <w:rsid w:val="00591C46"/>
    <w:rsid w:val="005D3B4C"/>
    <w:rsid w:val="005E1CDD"/>
    <w:rsid w:val="005E3BF9"/>
    <w:rsid w:val="00600CF2"/>
    <w:rsid w:val="00600ED2"/>
    <w:rsid w:val="006221AC"/>
    <w:rsid w:val="00623D41"/>
    <w:rsid w:val="00623E23"/>
    <w:rsid w:val="0062475D"/>
    <w:rsid w:val="00632BA7"/>
    <w:rsid w:val="006335AE"/>
    <w:rsid w:val="00636638"/>
    <w:rsid w:val="006548D1"/>
    <w:rsid w:val="00674823"/>
    <w:rsid w:val="006765F3"/>
    <w:rsid w:val="0067744F"/>
    <w:rsid w:val="00677F28"/>
    <w:rsid w:val="006B42A5"/>
    <w:rsid w:val="006C0257"/>
    <w:rsid w:val="006C060C"/>
    <w:rsid w:val="006C3235"/>
    <w:rsid w:val="006C6E79"/>
    <w:rsid w:val="006D7D05"/>
    <w:rsid w:val="006E6F7B"/>
    <w:rsid w:val="006E7F13"/>
    <w:rsid w:val="006F4AE1"/>
    <w:rsid w:val="006F4C36"/>
    <w:rsid w:val="007120E9"/>
    <w:rsid w:val="00732727"/>
    <w:rsid w:val="00736835"/>
    <w:rsid w:val="0075143A"/>
    <w:rsid w:val="00757EAC"/>
    <w:rsid w:val="00775DD2"/>
    <w:rsid w:val="00781DB8"/>
    <w:rsid w:val="00782ABD"/>
    <w:rsid w:val="00784523"/>
    <w:rsid w:val="007879D2"/>
    <w:rsid w:val="00793847"/>
    <w:rsid w:val="00797E16"/>
    <w:rsid w:val="007A2824"/>
    <w:rsid w:val="007B3223"/>
    <w:rsid w:val="007C042D"/>
    <w:rsid w:val="007C63F1"/>
    <w:rsid w:val="007C7E5A"/>
    <w:rsid w:val="007E2636"/>
    <w:rsid w:val="007F2EE1"/>
    <w:rsid w:val="007F7037"/>
    <w:rsid w:val="0082785D"/>
    <w:rsid w:val="008319A9"/>
    <w:rsid w:val="00833208"/>
    <w:rsid w:val="008476D6"/>
    <w:rsid w:val="00854AE7"/>
    <w:rsid w:val="008B79D2"/>
    <w:rsid w:val="008E2FD6"/>
    <w:rsid w:val="008F27D6"/>
    <w:rsid w:val="009020BE"/>
    <w:rsid w:val="00910C05"/>
    <w:rsid w:val="00914FDA"/>
    <w:rsid w:val="00924345"/>
    <w:rsid w:val="009261B2"/>
    <w:rsid w:val="009401FD"/>
    <w:rsid w:val="00946203"/>
    <w:rsid w:val="00946B2C"/>
    <w:rsid w:val="00962EC2"/>
    <w:rsid w:val="0096539E"/>
    <w:rsid w:val="00977F7D"/>
    <w:rsid w:val="009917E6"/>
    <w:rsid w:val="009B41AC"/>
    <w:rsid w:val="009D19B0"/>
    <w:rsid w:val="009E64C4"/>
    <w:rsid w:val="009E6A25"/>
    <w:rsid w:val="009E760A"/>
    <w:rsid w:val="009F1230"/>
    <w:rsid w:val="00A002C1"/>
    <w:rsid w:val="00A44F10"/>
    <w:rsid w:val="00A93698"/>
    <w:rsid w:val="00AA6508"/>
    <w:rsid w:val="00AB235B"/>
    <w:rsid w:val="00AB4F9B"/>
    <w:rsid w:val="00AB6E3E"/>
    <w:rsid w:val="00AC4F12"/>
    <w:rsid w:val="00AD4FEF"/>
    <w:rsid w:val="00AE3BBA"/>
    <w:rsid w:val="00AE5508"/>
    <w:rsid w:val="00AE7118"/>
    <w:rsid w:val="00B0409D"/>
    <w:rsid w:val="00B04F4D"/>
    <w:rsid w:val="00B27A36"/>
    <w:rsid w:val="00B4154A"/>
    <w:rsid w:val="00B67C6D"/>
    <w:rsid w:val="00BB5E83"/>
    <w:rsid w:val="00BD3EB3"/>
    <w:rsid w:val="00BD3FFB"/>
    <w:rsid w:val="00BF02F9"/>
    <w:rsid w:val="00BF1AB6"/>
    <w:rsid w:val="00BF2418"/>
    <w:rsid w:val="00C267C0"/>
    <w:rsid w:val="00C5061A"/>
    <w:rsid w:val="00C5305E"/>
    <w:rsid w:val="00C605A3"/>
    <w:rsid w:val="00C61435"/>
    <w:rsid w:val="00C759DC"/>
    <w:rsid w:val="00C8096B"/>
    <w:rsid w:val="00C80FB6"/>
    <w:rsid w:val="00CB0808"/>
    <w:rsid w:val="00CD41A6"/>
    <w:rsid w:val="00CE621E"/>
    <w:rsid w:val="00CE65A2"/>
    <w:rsid w:val="00CF5252"/>
    <w:rsid w:val="00CF76D2"/>
    <w:rsid w:val="00D210AE"/>
    <w:rsid w:val="00D3015B"/>
    <w:rsid w:val="00D3290A"/>
    <w:rsid w:val="00D53B33"/>
    <w:rsid w:val="00DB2C59"/>
    <w:rsid w:val="00DB3B42"/>
    <w:rsid w:val="00DB6D34"/>
    <w:rsid w:val="00DD20A8"/>
    <w:rsid w:val="00DE0D0C"/>
    <w:rsid w:val="00DF6D4D"/>
    <w:rsid w:val="00E133FE"/>
    <w:rsid w:val="00E27C96"/>
    <w:rsid w:val="00E27CB9"/>
    <w:rsid w:val="00E303D3"/>
    <w:rsid w:val="00E37823"/>
    <w:rsid w:val="00E52429"/>
    <w:rsid w:val="00E6391F"/>
    <w:rsid w:val="00E71D64"/>
    <w:rsid w:val="00E7313F"/>
    <w:rsid w:val="00E74C84"/>
    <w:rsid w:val="00E85A4A"/>
    <w:rsid w:val="00E9518B"/>
    <w:rsid w:val="00EA1501"/>
    <w:rsid w:val="00EA1520"/>
    <w:rsid w:val="00EA2993"/>
    <w:rsid w:val="00EC0269"/>
    <w:rsid w:val="00EC334C"/>
    <w:rsid w:val="00EC3E2A"/>
    <w:rsid w:val="00EC5ACB"/>
    <w:rsid w:val="00ED19D5"/>
    <w:rsid w:val="00EE28B0"/>
    <w:rsid w:val="00F144C1"/>
    <w:rsid w:val="00F23C97"/>
    <w:rsid w:val="00F45A85"/>
    <w:rsid w:val="00F511D7"/>
    <w:rsid w:val="00F65E54"/>
    <w:rsid w:val="00FA4CF6"/>
    <w:rsid w:val="00FA53CF"/>
    <w:rsid w:val="00FA5F2B"/>
    <w:rsid w:val="00FB0F31"/>
    <w:rsid w:val="00FE073B"/>
    <w:rsid w:val="00FE2B84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4D16E6"/>
  <w15:docId w15:val="{A8038A76-16AA-4EAF-9C68-5ECA96E9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AE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E30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E7313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81DB8"/>
    <w:rPr>
      <w:rFonts w:eastAsia="Times New Roman"/>
      <w:sz w:val="12"/>
      <w:szCs w:val="12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170F4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303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303D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E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ncy.Sanchez@britishcounci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A4DFE3D4444E3A8BF8798076E2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67CA-2F24-4E60-92B4-5A334B3FEF21}"/>
      </w:docPartPr>
      <w:docPartBody>
        <w:p w:rsidR="00721E25" w:rsidRDefault="00721E25">
          <w:pPr>
            <w:pStyle w:val="C8A4DFE3D4444E3A8BF8798076E25D3F"/>
          </w:pPr>
          <w:r w:rsidRPr="00B86335">
            <w:rPr>
              <w:rStyle w:val="PlaceholderText"/>
            </w:rPr>
            <w:t>Click here to enter text.</w:t>
          </w:r>
        </w:p>
      </w:docPartBody>
    </w:docPart>
    <w:docPart>
      <w:docPartPr>
        <w:name w:val="0245D416C83045A5AD81FD2E6909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50AE-E534-4E3C-BA49-AFBC585F7CAE}"/>
      </w:docPartPr>
      <w:docPartBody>
        <w:p w:rsidR="00721E25" w:rsidRDefault="00721E25">
          <w:pPr>
            <w:pStyle w:val="0245D416C83045A5AD81FD2E6909C4A4"/>
          </w:pPr>
          <w:r w:rsidRPr="00671B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5"/>
    <w:rsid w:val="004F7AFE"/>
    <w:rsid w:val="006F1BE0"/>
    <w:rsid w:val="00721E25"/>
    <w:rsid w:val="009015BF"/>
    <w:rsid w:val="009A56C5"/>
    <w:rsid w:val="00A8389E"/>
    <w:rsid w:val="00CC711C"/>
    <w:rsid w:val="00E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6C5"/>
    <w:rPr>
      <w:color w:val="808080"/>
    </w:rPr>
  </w:style>
  <w:style w:type="paragraph" w:customStyle="1" w:styleId="C8A4DFE3D4444E3A8BF8798076E25D3F">
    <w:name w:val="C8A4DFE3D4444E3A8BF8798076E25D3F"/>
  </w:style>
  <w:style w:type="paragraph" w:customStyle="1" w:styleId="0245D416C83045A5AD81FD2E6909C4A4">
    <w:name w:val="0245D416C83045A5AD81FD2E6909C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EB40898C17458604809ADE79F4CD" ma:contentTypeVersion="2" ma:contentTypeDescription="Create a new document." ma:contentTypeScope="" ma:versionID="23cd48df7e0185b7c176141fea9637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199f789562c0dee5c24ff4f90ccfe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6004D4-4C56-4908-8FD9-804A1BDAC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9096A-BD3E-4122-B471-ECA55541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1A84A2E-BEE1-4507-9CD9-E52371C7B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79E92C-6DB0-4CE8-9A7D-B125F9BF7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4167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mailto:Global.Procurement@britishcouncil.org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creator>Sales, Cyntia (Mexico)</dc:creator>
  <cp:lastModifiedBy>Sanchez, Nancy (Mexico)</cp:lastModifiedBy>
  <cp:revision>25</cp:revision>
  <cp:lastPrinted>2016-01-18T21:07:00Z</cp:lastPrinted>
  <dcterms:created xsi:type="dcterms:W3CDTF">2020-11-05T18:06:00Z</dcterms:created>
  <dcterms:modified xsi:type="dcterms:W3CDTF">2021-10-15T21:28:00Z</dcterms:modified>
</cp:coreProperties>
</file>